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4B4D" w14:textId="77777777" w:rsidR="0030484B" w:rsidRPr="007C17CB" w:rsidRDefault="0030484B" w:rsidP="00AF70C4">
      <w:pPr>
        <w:spacing w:line="380" w:lineRule="exact"/>
        <w:jc w:val="center"/>
        <w:rPr>
          <w:rFonts w:asciiTheme="minorEastAsia" w:eastAsiaTheme="minorEastAsia" w:hAnsiTheme="minorEastAsia" w:cs="メイリオ"/>
          <w:sz w:val="28"/>
          <w:szCs w:val="28"/>
        </w:rPr>
      </w:pPr>
      <w:r w:rsidRPr="007C17CB">
        <w:rPr>
          <w:rFonts w:asciiTheme="minorEastAsia" w:eastAsiaTheme="minorEastAsia" w:hAnsiTheme="minorEastAsia" w:cs="メイリオ" w:hint="eastAsia"/>
          <w:sz w:val="28"/>
          <w:szCs w:val="28"/>
        </w:rPr>
        <w:t>参加申込書</w:t>
      </w:r>
    </w:p>
    <w:p w14:paraId="29636DC4" w14:textId="77777777" w:rsidR="0030484B" w:rsidRPr="007C17CB" w:rsidRDefault="0030484B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6676B2CC" w14:textId="77777777" w:rsidR="0030484B" w:rsidRPr="007C17CB" w:rsidRDefault="0030484B" w:rsidP="00AF70C4">
      <w:pPr>
        <w:spacing w:line="38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年　　月　　日</w:t>
      </w:r>
    </w:p>
    <w:p w14:paraId="72B62E99" w14:textId="1D6D3ECE" w:rsidR="0030484B" w:rsidRPr="004A755F" w:rsidRDefault="004A755F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4A755F">
        <w:rPr>
          <w:rFonts w:asciiTheme="minorEastAsia" w:eastAsiaTheme="minorEastAsia" w:hAnsiTheme="minorEastAsia" w:cs="メイリオ" w:hint="eastAsia"/>
          <w:color w:val="000000"/>
          <w:sz w:val="24"/>
          <w:szCs w:val="24"/>
        </w:rPr>
        <w:t>公益財団法人湘南産業振興財団　理事</w:t>
      </w:r>
      <w:r w:rsidR="0030484B" w:rsidRPr="004A755F">
        <w:rPr>
          <w:rFonts w:asciiTheme="minorEastAsia" w:eastAsiaTheme="minorEastAsia" w:hAnsiTheme="minorEastAsia" w:cs="メイリオ" w:hint="eastAsia"/>
          <w:sz w:val="24"/>
          <w:szCs w:val="24"/>
        </w:rPr>
        <w:t>長</w:t>
      </w:r>
      <w:r w:rsidR="00AC3128">
        <w:rPr>
          <w:rFonts w:asciiTheme="minorEastAsia" w:eastAsiaTheme="minorEastAsia" w:hAnsiTheme="minorEastAsia" w:cs="メイリオ" w:hint="eastAsia"/>
          <w:sz w:val="24"/>
          <w:szCs w:val="24"/>
        </w:rPr>
        <w:t>殿</w:t>
      </w:r>
    </w:p>
    <w:p w14:paraId="52269266" w14:textId="77777777" w:rsidR="00440F2E" w:rsidRPr="007C17CB" w:rsidRDefault="00440F2E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2CCB45C5" w14:textId="77777777" w:rsidR="0030484B" w:rsidRPr="007C17CB" w:rsidRDefault="00440F2E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〒</w:t>
      </w:r>
    </w:p>
    <w:p w14:paraId="0D4073EE" w14:textId="77777777" w:rsidR="0030484B" w:rsidRPr="007C17CB" w:rsidRDefault="0030484B" w:rsidP="00AF70C4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7CAC315F" w14:textId="77777777" w:rsidR="0030484B" w:rsidRPr="007C17CB" w:rsidRDefault="00953EEE" w:rsidP="00AF70C4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商号また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は名称</w:t>
      </w:r>
    </w:p>
    <w:p w14:paraId="74EF0763" w14:textId="77777777" w:rsidR="0030484B" w:rsidRPr="007C17CB" w:rsidRDefault="0030484B" w:rsidP="00AF70C4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代表者職・氏名　　　　</w:t>
      </w:r>
      <w:r w:rsidR="00F4432D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印</w:t>
      </w: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</w:t>
      </w:r>
    </w:p>
    <w:p w14:paraId="10FB672A" w14:textId="77777777" w:rsidR="0030484B" w:rsidRPr="007C17CB" w:rsidRDefault="0030484B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17B17606" w14:textId="28FA0151" w:rsidR="0030484B" w:rsidRPr="007C17CB" w:rsidRDefault="00BD78D5" w:rsidP="00AF70C4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２０２</w:t>
      </w:r>
      <w:r w:rsidR="00BF03F6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="007C17CB">
        <w:rPr>
          <w:rFonts w:asciiTheme="minorEastAsia" w:eastAsiaTheme="minorEastAsia" w:hAnsiTheme="minorEastAsia" w:cs="メイリオ" w:hint="eastAsia"/>
          <w:sz w:val="24"/>
          <w:szCs w:val="24"/>
        </w:rPr>
        <w:t>年（令和</w:t>
      </w:r>
      <w:r w:rsidR="00BF03F6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="007C17CB">
        <w:rPr>
          <w:rFonts w:asciiTheme="minorEastAsia" w:eastAsiaTheme="minorEastAsia" w:hAnsiTheme="minorEastAsia" w:cs="メイリオ" w:hint="eastAsia"/>
          <w:sz w:val="24"/>
          <w:szCs w:val="24"/>
        </w:rPr>
        <w:t>年）</w:t>
      </w:r>
      <w:r w:rsidR="00D93ADD">
        <w:rPr>
          <w:rFonts w:asciiTheme="minorEastAsia" w:eastAsiaTheme="minorEastAsia" w:hAnsiTheme="minorEastAsia" w:cs="メイリオ" w:hint="eastAsia"/>
          <w:sz w:val="24"/>
          <w:szCs w:val="24"/>
        </w:rPr>
        <w:t>２</w:t>
      </w:r>
      <w:r w:rsidR="004846FC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D93ADD">
        <w:rPr>
          <w:rFonts w:asciiTheme="minorEastAsia" w:eastAsiaTheme="minorEastAsia" w:hAnsiTheme="minorEastAsia" w:cs="メイリオ" w:hint="eastAsia"/>
          <w:sz w:val="24"/>
          <w:szCs w:val="24"/>
        </w:rPr>
        <w:t>１</w:t>
      </w:r>
      <w:r w:rsidR="00BF03F6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="00626FB2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日に公表</w:t>
      </w:r>
      <w:r w:rsidR="00A4528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された</w:t>
      </w:r>
      <w:r w:rsidR="009747D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7C17CB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FF50A0" w:rsidRPr="00FF50A0">
        <w:rPr>
          <w:rFonts w:asciiTheme="minorEastAsia" w:eastAsiaTheme="minorEastAsia" w:hAnsiTheme="minorEastAsia" w:cs="メイリオ" w:hint="eastAsia"/>
          <w:color w:val="FF0000"/>
          <w:sz w:val="24"/>
          <w:szCs w:val="24"/>
        </w:rPr>
        <w:t>ふじさわプログラミング事業運営支援等業務委託</w:t>
      </w:r>
      <w:r w:rsidR="007C17CB">
        <w:rPr>
          <w:rFonts w:asciiTheme="minorEastAsia" w:eastAsiaTheme="minorEastAsia" w:hAnsiTheme="minorEastAsia" w:cs="メイリオ" w:hint="eastAsia"/>
          <w:sz w:val="24"/>
          <w:szCs w:val="24"/>
        </w:rPr>
        <w:t>公募型</w:t>
      </w:r>
      <w:r w:rsidR="006D0189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プロポーザル</w:t>
      </w:r>
      <w:r w:rsidR="00646462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実施要領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」に基づき</w:t>
      </w:r>
      <w:r w:rsidR="009747D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A4528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参加の意思がありますので</w:t>
      </w:r>
      <w:r w:rsidR="009747D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D93ADD">
        <w:rPr>
          <w:rFonts w:asciiTheme="minorEastAsia" w:eastAsiaTheme="minorEastAsia" w:hAnsiTheme="minorEastAsia" w:cs="メイリオ" w:hint="eastAsia"/>
          <w:sz w:val="24"/>
          <w:szCs w:val="24"/>
        </w:rPr>
        <w:t>関係書類を提出し、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申し込みします。</w:t>
      </w:r>
    </w:p>
    <w:p w14:paraId="0E098DC3" w14:textId="3C368735" w:rsidR="0030484B" w:rsidRPr="007C17CB" w:rsidRDefault="00A4528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なお</w:t>
      </w:r>
      <w:r w:rsidR="009747D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D93ADD">
        <w:rPr>
          <w:rFonts w:asciiTheme="minorEastAsia" w:eastAsiaTheme="minorEastAsia" w:hAnsiTheme="minorEastAsia" w:cs="メイリオ" w:hint="eastAsia"/>
          <w:sz w:val="24"/>
          <w:szCs w:val="24"/>
        </w:rPr>
        <w:t>参加要件を満たしているとともに、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この参加申込書</w:t>
      </w:r>
      <w:r w:rsidR="009747D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9F099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添付書類</w:t>
      </w:r>
      <w:r w:rsidR="0030484B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及び今後この募集に関して提出する書類</w:t>
      </w: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に記載及び添付するものは</w:t>
      </w:r>
      <w:r w:rsidR="009747D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9F099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事実と相違ないことを誓約いたします。</w:t>
      </w:r>
    </w:p>
    <w:p w14:paraId="1F90338E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7A168D86" w14:textId="77777777" w:rsidR="009F0996" w:rsidRPr="007C17CB" w:rsidRDefault="009F0996" w:rsidP="00AF70C4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１．連絡先等</w:t>
      </w:r>
    </w:p>
    <w:p w14:paraId="4E403DB2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（１）担当者部署</w:t>
      </w:r>
    </w:p>
    <w:p w14:paraId="118BC4C9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（２）担当者氏名</w:t>
      </w:r>
    </w:p>
    <w:p w14:paraId="3A0914CF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（３）連絡先</w:t>
      </w:r>
    </w:p>
    <w:p w14:paraId="09700F1C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①電話番号</w:t>
      </w:r>
    </w:p>
    <w:p w14:paraId="2B006AB5" w14:textId="77777777" w:rsidR="009F0996" w:rsidRPr="007C17CB" w:rsidRDefault="00841BB1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②</w:t>
      </w:r>
      <w:r w:rsidR="009F099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Eメールアドレス</w:t>
      </w:r>
    </w:p>
    <w:p w14:paraId="4A0A6ACF" w14:textId="77777777" w:rsidR="006B0687" w:rsidRPr="007C17CB" w:rsidRDefault="006B0687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0CB064DD" w14:textId="77777777" w:rsidR="009F0996" w:rsidRPr="007C17CB" w:rsidRDefault="009F0996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２．添付書類</w:t>
      </w:r>
    </w:p>
    <w:p w14:paraId="661A27B5" w14:textId="77777777" w:rsidR="009F0996" w:rsidRDefault="006D0189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1368F9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・</w:t>
      </w:r>
      <w:r w:rsidR="00895E12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会社案内</w:t>
      </w:r>
      <w:r w:rsidR="002761DC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等…</w:t>
      </w:r>
      <w:r w:rsidR="009F0996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１部</w:t>
      </w:r>
    </w:p>
    <w:p w14:paraId="7521A6DC" w14:textId="5B881CA4" w:rsidR="00AC3128" w:rsidRPr="007C17CB" w:rsidRDefault="00AC3128" w:rsidP="00AF70C4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・登記簿謄本…１部</w:t>
      </w:r>
    </w:p>
    <w:p w14:paraId="14723827" w14:textId="77777777" w:rsidR="00124311" w:rsidRPr="00124311" w:rsidRDefault="001368F9" w:rsidP="009F3C07">
      <w:pPr>
        <w:spacing w:line="380" w:lineRule="exact"/>
        <w:ind w:left="480" w:hangingChars="200" w:hanging="48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124311">
        <w:rPr>
          <w:rFonts w:asciiTheme="minorEastAsia" w:eastAsiaTheme="minorEastAsia" w:hAnsiTheme="minorEastAsia" w:cs="メイリオ" w:hint="eastAsia"/>
          <w:sz w:val="24"/>
        </w:rPr>
        <w:t>・納税証明書</w:t>
      </w:r>
      <w:r w:rsidR="00124311" w:rsidRPr="007C17CB">
        <w:rPr>
          <w:rFonts w:asciiTheme="minorEastAsia" w:eastAsiaTheme="minorEastAsia" w:hAnsiTheme="minorEastAsia" w:cs="メイリオ" w:hint="eastAsia"/>
          <w:sz w:val="24"/>
          <w:szCs w:val="24"/>
        </w:rPr>
        <w:t>…１部</w:t>
      </w:r>
    </w:p>
    <w:p w14:paraId="7CE0EB22" w14:textId="77777777" w:rsidR="002C08E4" w:rsidRPr="007C17CB" w:rsidRDefault="002C08E4" w:rsidP="00594321">
      <w:pPr>
        <w:spacing w:line="380" w:lineRule="exact"/>
        <w:ind w:left="480" w:hangingChars="200" w:hanging="48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</w:p>
    <w:p w14:paraId="5BA975AE" w14:textId="77777777" w:rsidR="00895E12" w:rsidRPr="007C17CB" w:rsidRDefault="00895E12" w:rsidP="00895E12">
      <w:pPr>
        <w:spacing w:line="380" w:lineRule="exact"/>
        <w:ind w:left="480" w:hangingChars="200" w:hanging="480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0F1477A5" w14:textId="77777777" w:rsidR="009F0996" w:rsidRPr="007C17CB" w:rsidRDefault="009F0996" w:rsidP="00AF70C4">
      <w:pPr>
        <w:pStyle w:val="a7"/>
        <w:spacing w:line="38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7C17CB">
        <w:rPr>
          <w:rFonts w:asciiTheme="minorEastAsia" w:eastAsiaTheme="minorEastAsia" w:hAnsiTheme="minorEastAsia" w:cs="メイリオ" w:hint="eastAsia"/>
          <w:sz w:val="24"/>
          <w:szCs w:val="24"/>
        </w:rPr>
        <w:t>以　上</w:t>
      </w:r>
    </w:p>
    <w:sectPr w:rsidR="009F0996" w:rsidRPr="007C17CB" w:rsidSect="001B4373">
      <w:headerReference w:type="default" r:id="rId6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B21E" w14:textId="77777777" w:rsidR="00C22185" w:rsidRDefault="00C22185" w:rsidP="009F0996">
      <w:r>
        <w:separator/>
      </w:r>
    </w:p>
  </w:endnote>
  <w:endnote w:type="continuationSeparator" w:id="0">
    <w:p w14:paraId="1BFF1C88" w14:textId="77777777" w:rsidR="00C22185" w:rsidRDefault="00C22185" w:rsidP="009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7DB2" w14:textId="77777777" w:rsidR="00C22185" w:rsidRDefault="00C22185" w:rsidP="009F0996">
      <w:r>
        <w:separator/>
      </w:r>
    </w:p>
  </w:footnote>
  <w:footnote w:type="continuationSeparator" w:id="0">
    <w:p w14:paraId="681ECBD7" w14:textId="77777777" w:rsidR="00C22185" w:rsidRDefault="00C22185" w:rsidP="009F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A648" w14:textId="77777777" w:rsidR="00DB586C" w:rsidRPr="007C17CB" w:rsidRDefault="003B4E7E" w:rsidP="00DB586C">
    <w:pPr>
      <w:pStyle w:val="a3"/>
      <w:jc w:val="right"/>
      <w:rPr>
        <w:rFonts w:asciiTheme="minorEastAsia" w:eastAsiaTheme="minorEastAsia" w:hAnsiTheme="minorEastAsia" w:cs="メイリオ"/>
      </w:rPr>
    </w:pPr>
    <w:r>
      <w:rPr>
        <w:rFonts w:asciiTheme="minorEastAsia" w:eastAsiaTheme="minorEastAsia" w:hAnsiTheme="minorEastAsia" w:cs="メイリオ" w:hint="eastAsia"/>
      </w:rPr>
      <w:t>（様式１</w:t>
    </w:r>
    <w:r w:rsidR="00DB586C" w:rsidRPr="007C17CB">
      <w:rPr>
        <w:rFonts w:asciiTheme="minorEastAsia" w:eastAsiaTheme="minorEastAsia" w:hAnsiTheme="minorEastAsia" w:cs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4B"/>
    <w:rsid w:val="00032F98"/>
    <w:rsid w:val="000433DC"/>
    <w:rsid w:val="00044AFE"/>
    <w:rsid w:val="000D54D9"/>
    <w:rsid w:val="00124311"/>
    <w:rsid w:val="001368F9"/>
    <w:rsid w:val="001A4BCB"/>
    <w:rsid w:val="001B4373"/>
    <w:rsid w:val="002761DC"/>
    <w:rsid w:val="0028021A"/>
    <w:rsid w:val="002C08E4"/>
    <w:rsid w:val="0030484B"/>
    <w:rsid w:val="00377555"/>
    <w:rsid w:val="0037785A"/>
    <w:rsid w:val="00397A05"/>
    <w:rsid w:val="003B1EE7"/>
    <w:rsid w:val="003B4E7E"/>
    <w:rsid w:val="003D7BB0"/>
    <w:rsid w:val="003E60E9"/>
    <w:rsid w:val="004024D6"/>
    <w:rsid w:val="00410ABA"/>
    <w:rsid w:val="00440F2E"/>
    <w:rsid w:val="00456057"/>
    <w:rsid w:val="004846FC"/>
    <w:rsid w:val="00485AD3"/>
    <w:rsid w:val="00490345"/>
    <w:rsid w:val="004A755F"/>
    <w:rsid w:val="00594321"/>
    <w:rsid w:val="005A4B37"/>
    <w:rsid w:val="00626FB2"/>
    <w:rsid w:val="00646462"/>
    <w:rsid w:val="006B0687"/>
    <w:rsid w:val="006D0189"/>
    <w:rsid w:val="00727387"/>
    <w:rsid w:val="007B28BB"/>
    <w:rsid w:val="007C17CB"/>
    <w:rsid w:val="00837A0A"/>
    <w:rsid w:val="00841BB1"/>
    <w:rsid w:val="00895E12"/>
    <w:rsid w:val="008C7858"/>
    <w:rsid w:val="00953EEE"/>
    <w:rsid w:val="009613D2"/>
    <w:rsid w:val="009747DE"/>
    <w:rsid w:val="00994CC5"/>
    <w:rsid w:val="009D2780"/>
    <w:rsid w:val="009F0996"/>
    <w:rsid w:val="009F3C07"/>
    <w:rsid w:val="00A30D98"/>
    <w:rsid w:val="00A45286"/>
    <w:rsid w:val="00A72736"/>
    <w:rsid w:val="00AC0365"/>
    <w:rsid w:val="00AC3128"/>
    <w:rsid w:val="00AF4B3F"/>
    <w:rsid w:val="00AF70C4"/>
    <w:rsid w:val="00B03424"/>
    <w:rsid w:val="00B357FD"/>
    <w:rsid w:val="00B648A2"/>
    <w:rsid w:val="00BD78D5"/>
    <w:rsid w:val="00BF03F6"/>
    <w:rsid w:val="00C22185"/>
    <w:rsid w:val="00C3045A"/>
    <w:rsid w:val="00C44EB0"/>
    <w:rsid w:val="00CE3307"/>
    <w:rsid w:val="00D27D23"/>
    <w:rsid w:val="00D4756E"/>
    <w:rsid w:val="00D64661"/>
    <w:rsid w:val="00D93ADD"/>
    <w:rsid w:val="00DB2812"/>
    <w:rsid w:val="00DB586C"/>
    <w:rsid w:val="00DC506E"/>
    <w:rsid w:val="00DE1A7D"/>
    <w:rsid w:val="00E20BFB"/>
    <w:rsid w:val="00E36BF0"/>
    <w:rsid w:val="00E55777"/>
    <w:rsid w:val="00E6554E"/>
    <w:rsid w:val="00E95017"/>
    <w:rsid w:val="00ED66A7"/>
    <w:rsid w:val="00ED7AA2"/>
    <w:rsid w:val="00F4432D"/>
    <w:rsid w:val="00FB27AA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974E2"/>
  <w15:docId w15:val="{70C057A9-4065-40FD-91E0-E7426667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4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96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96"/>
    <w:rPr>
      <w:rFonts w:ascii="Century" w:eastAsia="ＭＳ 明朝" w:hAnsi="Century"/>
      <w:sz w:val="22"/>
    </w:rPr>
  </w:style>
  <w:style w:type="paragraph" w:styleId="a7">
    <w:name w:val="Closing"/>
    <w:basedOn w:val="a"/>
    <w:link w:val="a8"/>
    <w:uiPriority w:val="99"/>
    <w:unhideWhenUsed/>
    <w:rsid w:val="009F0996"/>
    <w:pPr>
      <w:jc w:val="right"/>
    </w:pPr>
  </w:style>
  <w:style w:type="character" w:customStyle="1" w:styleId="a8">
    <w:name w:val="結語 (文字)"/>
    <w:basedOn w:val="a0"/>
    <w:link w:val="a7"/>
    <w:uiPriority w:val="99"/>
    <w:rsid w:val="009F0996"/>
    <w:rPr>
      <w:rFonts w:ascii="Century" w:eastAsia="ＭＳ 明朝" w:hAnsi="Century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55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08268</dc:creator>
  <cp:lastModifiedBy>OF011</cp:lastModifiedBy>
  <cp:revision>5</cp:revision>
  <cp:lastPrinted>2024-01-23T07:12:00Z</cp:lastPrinted>
  <dcterms:created xsi:type="dcterms:W3CDTF">2024-01-23T07:13:00Z</dcterms:created>
  <dcterms:modified xsi:type="dcterms:W3CDTF">2026-02-17T05:52:00Z</dcterms:modified>
</cp:coreProperties>
</file>